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B" w:rsidRPr="00207677" w:rsidRDefault="00207677" w:rsidP="00207677">
      <w:pPr>
        <w:jc w:val="center"/>
        <w:rPr>
          <w:b/>
          <w:sz w:val="48"/>
          <w:szCs w:val="48"/>
        </w:rPr>
      </w:pPr>
      <w:r w:rsidRPr="00207677">
        <w:rPr>
          <w:b/>
          <w:sz w:val="48"/>
          <w:szCs w:val="48"/>
        </w:rPr>
        <w:t>Offre d’emploi</w:t>
      </w:r>
      <w:bookmarkStart w:id="0" w:name="_GoBack"/>
      <w:bookmarkEnd w:id="0"/>
    </w:p>
    <w:p w:rsidR="00207677" w:rsidRDefault="00207677" w:rsidP="00207677">
      <w:pPr>
        <w:jc w:val="center"/>
        <w:rPr>
          <w:b/>
        </w:rPr>
      </w:pPr>
    </w:p>
    <w:p w:rsidR="00207677" w:rsidRDefault="00207677" w:rsidP="00207677">
      <w:pPr>
        <w:jc w:val="center"/>
        <w:rPr>
          <w:b/>
        </w:rPr>
      </w:pPr>
    </w:p>
    <w:p w:rsidR="00207677" w:rsidRPr="00207677" w:rsidRDefault="00207677" w:rsidP="00207677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019675" cy="3162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 PROF SPOR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77" w:rsidRPr="00207677" w:rsidRDefault="00207677"/>
    <w:p w:rsidR="00207677" w:rsidRPr="00207677" w:rsidRDefault="00207677"/>
    <w:p w:rsidR="00207677" w:rsidRPr="00207677" w:rsidRDefault="00207677" w:rsidP="002076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07677">
        <w:rPr>
          <w:rFonts w:eastAsia="Times New Roman" w:cs="Arial"/>
          <w:sz w:val="24"/>
          <w:szCs w:val="24"/>
          <w:lang w:eastAsia="fr-FR"/>
        </w:rPr>
        <w:t xml:space="preserve">Directeur d’Accueil de Loisirs Sans Hébergement 15 min de Belfort (90). </w:t>
      </w:r>
    </w:p>
    <w:p w:rsidR="00207677" w:rsidRPr="00207677" w:rsidRDefault="00207677" w:rsidP="002076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07677">
        <w:rPr>
          <w:rFonts w:eastAsia="Times New Roman" w:cs="Arial"/>
          <w:sz w:val="24"/>
          <w:szCs w:val="24"/>
          <w:lang w:eastAsia="fr-FR"/>
        </w:rPr>
        <w:t> </w:t>
      </w:r>
    </w:p>
    <w:p w:rsidR="00207677" w:rsidRPr="00207677" w:rsidRDefault="00207677" w:rsidP="002076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07677">
        <w:rPr>
          <w:rFonts w:eastAsia="Times New Roman" w:cs="Arial"/>
          <w:sz w:val="24"/>
          <w:szCs w:val="24"/>
          <w:lang w:eastAsia="fr-FR"/>
        </w:rPr>
        <w:t>Contrat renouvelable de 32h par semaine jusqu’à Janvier. Salaire à définir selon profil.</w:t>
      </w:r>
    </w:p>
    <w:p w:rsidR="00207677" w:rsidRPr="00207677" w:rsidRDefault="00207677" w:rsidP="002076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07677">
        <w:rPr>
          <w:rFonts w:eastAsia="Times New Roman" w:cs="Arial"/>
          <w:sz w:val="24"/>
          <w:szCs w:val="24"/>
          <w:lang w:eastAsia="fr-FR"/>
        </w:rPr>
        <w:t> </w:t>
      </w:r>
    </w:p>
    <w:p w:rsidR="00207677" w:rsidRPr="00207677" w:rsidRDefault="00207677" w:rsidP="002076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07677">
        <w:rPr>
          <w:rFonts w:eastAsia="Times New Roman" w:cs="Arial"/>
          <w:sz w:val="24"/>
          <w:szCs w:val="24"/>
          <w:lang w:eastAsia="fr-FR"/>
        </w:rPr>
        <w:t xml:space="preserve">Vous avez de l’expérience dans le monde de l’animation et disposez des diplômes nécessaires (ex : BAFD…) pour travailler en tant que </w:t>
      </w:r>
      <w:proofErr w:type="gramStart"/>
      <w:r w:rsidRPr="00207677">
        <w:rPr>
          <w:rFonts w:eastAsia="Times New Roman" w:cs="Arial"/>
          <w:sz w:val="24"/>
          <w:szCs w:val="24"/>
          <w:lang w:eastAsia="fr-FR"/>
        </w:rPr>
        <w:t>directeur(</w:t>
      </w:r>
      <w:proofErr w:type="spellStart"/>
      <w:proofErr w:type="gramEnd"/>
      <w:r w:rsidRPr="00207677">
        <w:rPr>
          <w:rFonts w:eastAsia="Times New Roman" w:cs="Arial"/>
          <w:sz w:val="24"/>
          <w:szCs w:val="24"/>
          <w:lang w:eastAsia="fr-FR"/>
        </w:rPr>
        <w:t>trice</w:t>
      </w:r>
      <w:proofErr w:type="spellEnd"/>
      <w:r w:rsidRPr="00207677">
        <w:rPr>
          <w:rFonts w:eastAsia="Times New Roman" w:cs="Arial"/>
          <w:sz w:val="24"/>
          <w:szCs w:val="24"/>
          <w:lang w:eastAsia="fr-FR"/>
        </w:rPr>
        <w:t xml:space="preserve">), et cette offre vous intéresse alors envoyez-moi votre candidature à l’adresse suivante : </w:t>
      </w:r>
      <w:hyperlink r:id="rId6" w:history="1">
        <w:r w:rsidRPr="00207677">
          <w:rPr>
            <w:rFonts w:eastAsia="Times New Roman" w:cs="Arial"/>
            <w:color w:val="0000FF"/>
            <w:sz w:val="24"/>
            <w:szCs w:val="24"/>
            <w:u w:val="single"/>
            <w:lang w:eastAsia="fr-FR"/>
          </w:rPr>
          <w:t>sara.regazzoni@profession-sport-loisirs.fr</w:t>
        </w:r>
      </w:hyperlink>
    </w:p>
    <w:p w:rsidR="00207677" w:rsidRPr="00207677" w:rsidRDefault="00207677" w:rsidP="00207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6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07677" w:rsidRDefault="00207677"/>
    <w:sectPr w:rsidR="0020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77"/>
    <w:rsid w:val="00207677"/>
    <w:rsid w:val="00B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76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76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a.regazzoni@profession-sport-loisirs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cp:lastPrinted>2019-11-04T14:30:00Z</cp:lastPrinted>
  <dcterms:created xsi:type="dcterms:W3CDTF">2019-11-04T14:27:00Z</dcterms:created>
  <dcterms:modified xsi:type="dcterms:W3CDTF">2019-11-04T14:31:00Z</dcterms:modified>
</cp:coreProperties>
</file>