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1A" w:rsidRPr="008A1148" w:rsidRDefault="0049641A" w:rsidP="0049641A">
      <w:pPr>
        <w:spacing w:after="0" w:line="240" w:lineRule="auto"/>
        <w:jc w:val="center"/>
        <w:rPr>
          <w:rFonts w:ascii="Arial" w:eastAsia="Times New Roman" w:hAnsi="Arial" w:cs="Arial"/>
          <w:sz w:val="24"/>
          <w:szCs w:val="24"/>
          <w:lang w:eastAsia="fr-FR"/>
        </w:rPr>
      </w:pPr>
      <w:r w:rsidRPr="008A1148">
        <w:rPr>
          <w:rFonts w:ascii="Arial" w:eastAsia="Times New Roman" w:hAnsi="Arial" w:cs="Arial"/>
          <w:sz w:val="24"/>
          <w:szCs w:val="24"/>
          <w:lang w:eastAsia="fr-FR"/>
        </w:rPr>
        <w:t xml:space="preserve">La direction Cohésion sociale et Vie des quartiers de la Ville de Mulhouse </w:t>
      </w:r>
    </w:p>
    <w:p w:rsidR="0049641A" w:rsidRPr="008A1148" w:rsidRDefault="0049641A" w:rsidP="0049641A">
      <w:pPr>
        <w:spacing w:after="0" w:line="240" w:lineRule="auto"/>
        <w:jc w:val="center"/>
        <w:rPr>
          <w:rFonts w:ascii="Arial" w:eastAsia="Times New Roman" w:hAnsi="Arial" w:cs="Arial"/>
          <w:sz w:val="24"/>
          <w:szCs w:val="24"/>
          <w:lang w:eastAsia="fr-FR"/>
        </w:rPr>
      </w:pPr>
      <w:r w:rsidRPr="008A1148">
        <w:rPr>
          <w:rFonts w:ascii="Arial" w:eastAsia="Times New Roman" w:hAnsi="Arial" w:cs="Arial"/>
          <w:sz w:val="24"/>
          <w:szCs w:val="24"/>
          <w:lang w:eastAsia="fr-FR"/>
        </w:rPr>
        <w:t>Recrute :</w:t>
      </w:r>
    </w:p>
    <w:p w:rsidR="00684A03" w:rsidRPr="0049641A" w:rsidRDefault="00684A03" w:rsidP="0049641A">
      <w:pPr>
        <w:spacing w:after="0" w:line="240" w:lineRule="auto"/>
        <w:jc w:val="center"/>
        <w:rPr>
          <w:rFonts w:ascii="Arial" w:eastAsia="Times New Roman" w:hAnsi="Arial" w:cs="Arial"/>
          <w:color w:val="FF0000"/>
          <w:sz w:val="24"/>
          <w:szCs w:val="24"/>
          <w:lang w:eastAsia="fr-FR"/>
        </w:rPr>
      </w:pPr>
    </w:p>
    <w:p w:rsidR="00684A03" w:rsidRPr="00F57B57" w:rsidRDefault="00684A03" w:rsidP="00684A03">
      <w:pPr>
        <w:spacing w:after="0" w:line="240" w:lineRule="auto"/>
        <w:jc w:val="center"/>
        <w:rPr>
          <w:rFonts w:ascii="Arial" w:eastAsia="Times New Roman" w:hAnsi="Arial" w:cs="Arial"/>
          <w:b/>
          <w:sz w:val="28"/>
          <w:szCs w:val="28"/>
          <w:u w:val="single"/>
          <w:lang w:eastAsia="fr-FR"/>
        </w:rPr>
      </w:pPr>
      <w:r>
        <w:rPr>
          <w:rFonts w:ascii="Arial" w:eastAsia="Times New Roman" w:hAnsi="Arial" w:cs="Arial"/>
          <w:b/>
          <w:sz w:val="28"/>
          <w:szCs w:val="28"/>
          <w:u w:val="single"/>
          <w:lang w:eastAsia="fr-FR"/>
        </w:rPr>
        <w:t>Un</w:t>
      </w:r>
      <w:r w:rsidRPr="00F57B57">
        <w:rPr>
          <w:rFonts w:ascii="Arial" w:eastAsia="Times New Roman" w:hAnsi="Arial" w:cs="Arial"/>
          <w:b/>
          <w:sz w:val="28"/>
          <w:szCs w:val="28"/>
          <w:u w:val="single"/>
          <w:lang w:eastAsia="fr-FR"/>
        </w:rPr>
        <w:t xml:space="preserve"> Adulte-relais « Médiation sociale</w:t>
      </w:r>
      <w:r>
        <w:rPr>
          <w:rFonts w:ascii="Arial" w:eastAsia="Times New Roman" w:hAnsi="Arial" w:cs="Arial"/>
          <w:b/>
          <w:sz w:val="28"/>
          <w:szCs w:val="28"/>
          <w:u w:val="single"/>
          <w:lang w:eastAsia="fr-FR"/>
        </w:rPr>
        <w:t xml:space="preserve"> </w:t>
      </w:r>
      <w:r w:rsidRPr="00F57B57">
        <w:rPr>
          <w:rFonts w:ascii="Arial" w:eastAsia="Times New Roman" w:hAnsi="Arial" w:cs="Arial"/>
          <w:b/>
          <w:sz w:val="28"/>
          <w:szCs w:val="28"/>
          <w:u w:val="single"/>
          <w:lang w:eastAsia="fr-FR"/>
        </w:rPr>
        <w:t>» en CDD</w:t>
      </w:r>
    </w:p>
    <w:p w:rsidR="00C5755D" w:rsidRPr="00E174D7" w:rsidRDefault="00C5755D" w:rsidP="00FA7B08">
      <w:pPr>
        <w:pStyle w:val="Sansinterligne"/>
        <w:jc w:val="center"/>
      </w:pPr>
    </w:p>
    <w:p w:rsidR="00F1465C" w:rsidRPr="00E174D7" w:rsidRDefault="00F1465C" w:rsidP="00B4116C">
      <w:pPr>
        <w:spacing w:line="240" w:lineRule="auto"/>
        <w:jc w:val="center"/>
        <w:rPr>
          <w:b/>
        </w:rPr>
      </w:pPr>
    </w:p>
    <w:p w:rsidR="00FA7B08" w:rsidRPr="00E174D7" w:rsidRDefault="00222B6B" w:rsidP="00C5755D">
      <w:pPr>
        <w:spacing w:line="240" w:lineRule="auto"/>
      </w:pPr>
      <w:r w:rsidRPr="00E174D7">
        <w:t xml:space="preserve">La ville de Mulhouse a mis à disposition des locaux au Conseil Citoyens et Conseil Participatif et aux acteurs locaux intervenant sur les quartiers prioritaires de </w:t>
      </w:r>
      <w:proofErr w:type="spellStart"/>
      <w:r w:rsidRPr="00E174D7">
        <w:t>Bourtzwiller</w:t>
      </w:r>
      <w:proofErr w:type="spellEnd"/>
      <w:r w:rsidRPr="00E174D7">
        <w:t xml:space="preserve"> et </w:t>
      </w:r>
      <w:proofErr w:type="spellStart"/>
      <w:r w:rsidRPr="00E174D7">
        <w:t>Neppert</w:t>
      </w:r>
      <w:proofErr w:type="spellEnd"/>
      <w:r w:rsidRPr="00E174D7">
        <w:t xml:space="preserve">. </w:t>
      </w:r>
    </w:p>
    <w:p w:rsidR="00F61C3E" w:rsidRDefault="00FA7B08" w:rsidP="00C5755D">
      <w:pPr>
        <w:spacing w:line="240" w:lineRule="auto"/>
      </w:pPr>
      <w:r w:rsidRPr="00E174D7">
        <w:t>En appui du chef de projet Politique de la Ville et en lien avec l’Agence de la Participation Citoyenn</w:t>
      </w:r>
      <w:r w:rsidR="00B4116C" w:rsidRPr="00E174D7">
        <w:t>e et le Carré des Associations, vous avez</w:t>
      </w:r>
      <w:r w:rsidRPr="00E174D7">
        <w:t xml:space="preserve"> pour mission principale d’accueillir, d’informer, d’orienter et d’accompagner dans leurs démarches citoyennes et administratives à la fois les usagers de ces locaux </w:t>
      </w:r>
      <w:proofErr w:type="gramStart"/>
      <w:r w:rsidRPr="00E174D7">
        <w:t>mais</w:t>
      </w:r>
      <w:proofErr w:type="gramEnd"/>
      <w:r w:rsidRPr="00E174D7">
        <w:t xml:space="preserve"> aussi les habitants du quartier. </w:t>
      </w:r>
    </w:p>
    <w:p w:rsidR="00222B6B" w:rsidRPr="00E174D7" w:rsidRDefault="00F61C3E" w:rsidP="00C5755D">
      <w:pPr>
        <w:spacing w:line="240" w:lineRule="auto"/>
      </w:pPr>
      <w:r>
        <w:t>Sous l’autorité de la Che</w:t>
      </w:r>
      <w:r w:rsidR="00101748">
        <w:t>ffe de service Politique de la V</w:t>
      </w:r>
      <w:r>
        <w:t xml:space="preserve">ille, </w:t>
      </w:r>
      <w:r w:rsidR="00101748">
        <w:t>v</w:t>
      </w:r>
      <w:r w:rsidR="00222B6B" w:rsidRPr="00E174D7">
        <w:t xml:space="preserve">os principales missions sont : </w:t>
      </w:r>
    </w:p>
    <w:p w:rsidR="00222B6B" w:rsidRDefault="00222B6B" w:rsidP="00222B6B">
      <w:pPr>
        <w:pStyle w:val="Paragraphedeliste"/>
        <w:numPr>
          <w:ilvl w:val="0"/>
          <w:numId w:val="2"/>
        </w:numPr>
        <w:rPr>
          <w:rFonts w:asciiTheme="minorHAnsi" w:hAnsiTheme="minorHAnsi"/>
          <w:sz w:val="22"/>
          <w:szCs w:val="22"/>
        </w:rPr>
      </w:pPr>
      <w:r w:rsidRPr="00E174D7">
        <w:rPr>
          <w:rFonts w:asciiTheme="minorHAnsi" w:hAnsiTheme="minorHAnsi"/>
          <w:sz w:val="22"/>
          <w:szCs w:val="22"/>
        </w:rPr>
        <w:t>Mettre en œuvre</w:t>
      </w:r>
      <w:r w:rsidR="00F1465C">
        <w:rPr>
          <w:rFonts w:asciiTheme="minorHAnsi" w:hAnsiTheme="minorHAnsi"/>
          <w:sz w:val="22"/>
          <w:szCs w:val="22"/>
        </w:rPr>
        <w:t xml:space="preserve"> et garantir</w:t>
      </w:r>
      <w:r w:rsidRPr="00E174D7">
        <w:rPr>
          <w:rFonts w:asciiTheme="minorHAnsi" w:hAnsiTheme="minorHAnsi"/>
          <w:sz w:val="22"/>
          <w:szCs w:val="22"/>
        </w:rPr>
        <w:t xml:space="preserve"> la fonction d’accueil et d’écoute des différents publics dans le local (associations,</w:t>
      </w:r>
      <w:r w:rsidR="00F1465C">
        <w:rPr>
          <w:rFonts w:asciiTheme="minorHAnsi" w:hAnsiTheme="minorHAnsi"/>
          <w:sz w:val="22"/>
          <w:szCs w:val="22"/>
        </w:rPr>
        <w:t xml:space="preserve"> habitants) en lien avec le </w:t>
      </w:r>
      <w:r w:rsidRPr="00E174D7">
        <w:rPr>
          <w:rFonts w:asciiTheme="minorHAnsi" w:hAnsiTheme="minorHAnsi"/>
          <w:sz w:val="22"/>
          <w:szCs w:val="22"/>
        </w:rPr>
        <w:t xml:space="preserve">chef de projet Politique de la Ville </w:t>
      </w:r>
    </w:p>
    <w:p w:rsidR="00101748" w:rsidRPr="00E174D7" w:rsidRDefault="00101748" w:rsidP="00101748">
      <w:pPr>
        <w:pStyle w:val="Paragraphedeliste"/>
        <w:numPr>
          <w:ilvl w:val="0"/>
          <w:numId w:val="2"/>
        </w:numPr>
        <w:rPr>
          <w:rFonts w:asciiTheme="minorHAnsi" w:hAnsiTheme="minorHAnsi"/>
          <w:sz w:val="22"/>
          <w:szCs w:val="22"/>
        </w:rPr>
      </w:pPr>
      <w:r>
        <w:rPr>
          <w:rFonts w:asciiTheme="minorHAnsi" w:hAnsiTheme="minorHAnsi"/>
          <w:sz w:val="22"/>
          <w:szCs w:val="22"/>
        </w:rPr>
        <w:t xml:space="preserve">Participer </w:t>
      </w:r>
      <w:r w:rsidRPr="00E174D7">
        <w:rPr>
          <w:rFonts w:asciiTheme="minorHAnsi" w:hAnsiTheme="minorHAnsi"/>
          <w:sz w:val="22"/>
          <w:szCs w:val="22"/>
        </w:rPr>
        <w:t xml:space="preserve">à la mobilisation des publics en identifiant les partenaires potentiels en fonction des projets, en impulsant et soutenant les actions des usagers du local en lien avec les membres du Conseil Citoyens et Conseil Participatif. </w:t>
      </w:r>
    </w:p>
    <w:p w:rsidR="00101748" w:rsidRPr="00101748" w:rsidRDefault="00101748" w:rsidP="00101748">
      <w:pPr>
        <w:pStyle w:val="Paragraphedeliste"/>
        <w:numPr>
          <w:ilvl w:val="0"/>
          <w:numId w:val="2"/>
        </w:numPr>
        <w:rPr>
          <w:rFonts w:asciiTheme="minorHAnsi" w:hAnsiTheme="minorHAnsi"/>
          <w:sz w:val="22"/>
          <w:szCs w:val="22"/>
        </w:rPr>
      </w:pPr>
      <w:r w:rsidRPr="00E174D7">
        <w:rPr>
          <w:rFonts w:asciiTheme="minorHAnsi" w:hAnsiTheme="minorHAnsi"/>
          <w:sz w:val="22"/>
          <w:szCs w:val="22"/>
        </w:rPr>
        <w:t>Soutenir les actions de transformation du quartier en informant le public, en accompagnant les événements menés en</w:t>
      </w:r>
      <w:r>
        <w:rPr>
          <w:rFonts w:asciiTheme="minorHAnsi" w:hAnsiTheme="minorHAnsi"/>
          <w:sz w:val="22"/>
          <w:szCs w:val="22"/>
        </w:rPr>
        <w:t xml:space="preserve"> lien avec les acteurs locaux. </w:t>
      </w:r>
    </w:p>
    <w:p w:rsidR="00F33074" w:rsidRPr="00E174D7" w:rsidRDefault="00F1465C" w:rsidP="00F33074">
      <w:pPr>
        <w:pStyle w:val="Paragraphedeliste"/>
        <w:numPr>
          <w:ilvl w:val="0"/>
          <w:numId w:val="2"/>
        </w:numPr>
        <w:rPr>
          <w:rFonts w:asciiTheme="minorHAnsi" w:hAnsiTheme="minorHAnsi"/>
          <w:sz w:val="22"/>
          <w:szCs w:val="22"/>
        </w:rPr>
      </w:pPr>
      <w:r>
        <w:rPr>
          <w:rFonts w:asciiTheme="minorHAnsi" w:hAnsiTheme="minorHAnsi"/>
          <w:sz w:val="22"/>
          <w:szCs w:val="22"/>
        </w:rPr>
        <w:t>Participer</w:t>
      </w:r>
      <w:r w:rsidR="00F33074" w:rsidRPr="00E174D7">
        <w:rPr>
          <w:rFonts w:asciiTheme="minorHAnsi" w:hAnsiTheme="minorHAnsi"/>
          <w:sz w:val="22"/>
          <w:szCs w:val="22"/>
        </w:rPr>
        <w:t xml:space="preserve"> aux actions de médiation de la direction en collaboration avec les autres médiateurs </w:t>
      </w:r>
    </w:p>
    <w:p w:rsidR="00222B6B" w:rsidRPr="00E174D7" w:rsidRDefault="00222B6B" w:rsidP="00C5755D">
      <w:pPr>
        <w:spacing w:line="240" w:lineRule="auto"/>
        <w:rPr>
          <w:rFonts w:cs="Arial"/>
          <w:b/>
        </w:rPr>
      </w:pPr>
    </w:p>
    <w:p w:rsidR="00F1465C" w:rsidRDefault="0064440D" w:rsidP="00C5755D">
      <w:pPr>
        <w:spacing w:line="240" w:lineRule="auto"/>
        <w:rPr>
          <w:rFonts w:cs="Arial"/>
        </w:rPr>
      </w:pPr>
      <w:r w:rsidRPr="00E174D7">
        <w:rPr>
          <w:rFonts w:cs="Arial"/>
        </w:rPr>
        <w:t>Titulaire d’un diplôme de niveau III (Bac +2) et</w:t>
      </w:r>
      <w:r w:rsidR="002074E9">
        <w:rPr>
          <w:rFonts w:cs="Arial"/>
        </w:rPr>
        <w:t>/ou</w:t>
      </w:r>
      <w:r w:rsidRPr="00E174D7">
        <w:rPr>
          <w:rFonts w:cs="Arial"/>
        </w:rPr>
        <w:t xml:space="preserve"> d’une expérience professionnelle de 2 ans au moins sur des missions de médiation, </w:t>
      </w:r>
      <w:r w:rsidR="00C52155" w:rsidRPr="00E174D7">
        <w:rPr>
          <w:rFonts w:cs="Arial"/>
        </w:rPr>
        <w:t xml:space="preserve">vous avez une bonne connaissance de l’Education Populaire et/ou du développement social urbain (Politique de la ville) et de la médiation. La connaissance du fonctionnement de la collectivité, des politiques publiques et des partenaires institutionnels est appréciée. </w:t>
      </w:r>
      <w:r w:rsidR="00F1465C">
        <w:rPr>
          <w:rFonts w:cs="Arial"/>
        </w:rPr>
        <w:t xml:space="preserve">Vous savez travailler en équipe et en partenariat. </w:t>
      </w:r>
      <w:bookmarkStart w:id="0" w:name="_GoBack"/>
      <w:bookmarkEnd w:id="0"/>
    </w:p>
    <w:p w:rsidR="00C5755D" w:rsidRDefault="00C52155" w:rsidP="00C5755D">
      <w:pPr>
        <w:spacing w:line="240" w:lineRule="auto"/>
        <w:rPr>
          <w:rFonts w:cs="Arial"/>
        </w:rPr>
      </w:pPr>
      <w:r w:rsidRPr="00E174D7">
        <w:rPr>
          <w:rFonts w:cs="Arial"/>
        </w:rPr>
        <w:t>Doté d’un sens de l’écoute et du contact, vous avez une aisance</w:t>
      </w:r>
      <w:r w:rsidR="00E174D7">
        <w:rPr>
          <w:rFonts w:cs="Arial"/>
        </w:rPr>
        <w:t xml:space="preserve"> relationnelle et rédactionnelle. </w:t>
      </w:r>
      <w:r w:rsidRPr="00E174D7">
        <w:rPr>
          <w:rFonts w:cs="Arial"/>
        </w:rPr>
        <w:t xml:space="preserve">Vous maitrisez les outils bureautiques et informatiques. </w:t>
      </w:r>
      <w:r w:rsidR="00E174D7">
        <w:rPr>
          <w:rFonts w:cs="Arial"/>
        </w:rPr>
        <w:t xml:space="preserve">Vous êtes force de proposition et faites preuve de diplomatie. </w:t>
      </w:r>
      <w:r w:rsidR="00F1465C">
        <w:rPr>
          <w:rFonts w:cs="Arial"/>
        </w:rPr>
        <w:t xml:space="preserve">Vous savez prendre du recul face aux difficultés humaines, sociales et psychologiques. </w:t>
      </w:r>
      <w:r w:rsidR="00E174D7">
        <w:rPr>
          <w:rFonts w:cs="Arial"/>
        </w:rPr>
        <w:t xml:space="preserve"> </w:t>
      </w:r>
    </w:p>
    <w:p w:rsidR="00F1465C" w:rsidRPr="00F1465C" w:rsidRDefault="00F1465C" w:rsidP="00C5755D">
      <w:pPr>
        <w:spacing w:line="240" w:lineRule="auto"/>
        <w:rPr>
          <w:rFonts w:cs="Arial"/>
        </w:rPr>
      </w:pPr>
    </w:p>
    <w:p w:rsidR="00C5755D" w:rsidRPr="008A1148" w:rsidRDefault="0049641A" w:rsidP="00FA7B08">
      <w:pPr>
        <w:spacing w:line="240" w:lineRule="auto"/>
        <w:rPr>
          <w:rFonts w:cs="Arial"/>
        </w:rPr>
      </w:pPr>
      <w:r w:rsidRPr="008A1148">
        <w:rPr>
          <w:rFonts w:cs="Arial"/>
          <w:b/>
        </w:rPr>
        <w:t>Conditions de recrutement :</w:t>
      </w:r>
    </w:p>
    <w:p w:rsidR="00C5755D" w:rsidRPr="008A1148" w:rsidRDefault="00C5755D" w:rsidP="00C5755D">
      <w:pPr>
        <w:pStyle w:val="Paragraphedeliste"/>
        <w:numPr>
          <w:ilvl w:val="0"/>
          <w:numId w:val="1"/>
        </w:numPr>
        <w:spacing w:after="200" w:line="276" w:lineRule="auto"/>
        <w:jc w:val="both"/>
        <w:rPr>
          <w:rFonts w:asciiTheme="minorHAnsi" w:hAnsiTheme="minorHAnsi" w:cs="Arial"/>
          <w:sz w:val="22"/>
          <w:szCs w:val="22"/>
        </w:rPr>
      </w:pPr>
      <w:r w:rsidRPr="008A1148">
        <w:rPr>
          <w:rFonts w:asciiTheme="minorHAnsi" w:hAnsiTheme="minorHAnsi" w:cs="Arial"/>
          <w:sz w:val="22"/>
          <w:szCs w:val="22"/>
        </w:rPr>
        <w:t>Etre âgé(e) d’au moins 30 ans,</w:t>
      </w:r>
    </w:p>
    <w:p w:rsidR="00C5755D" w:rsidRPr="008A1148" w:rsidRDefault="00C5755D" w:rsidP="00C5755D">
      <w:pPr>
        <w:pStyle w:val="Paragraphedeliste"/>
        <w:widowControl w:val="0"/>
        <w:numPr>
          <w:ilvl w:val="0"/>
          <w:numId w:val="1"/>
        </w:numPr>
        <w:suppressAutoHyphens/>
        <w:autoSpaceDE w:val="0"/>
        <w:autoSpaceDN w:val="0"/>
        <w:adjustRightInd w:val="0"/>
        <w:spacing w:before="99" w:after="99" w:line="276" w:lineRule="auto"/>
        <w:jc w:val="both"/>
        <w:rPr>
          <w:rFonts w:asciiTheme="minorHAnsi" w:hAnsiTheme="minorHAnsi" w:cs="Arial"/>
          <w:sz w:val="22"/>
          <w:szCs w:val="22"/>
        </w:rPr>
      </w:pPr>
      <w:r w:rsidRPr="008A1148">
        <w:rPr>
          <w:rFonts w:asciiTheme="minorHAnsi" w:hAnsiTheme="minorHAnsi" w:cs="Arial"/>
          <w:sz w:val="22"/>
          <w:szCs w:val="22"/>
        </w:rPr>
        <w:t xml:space="preserve">Etre sans emploi ou bénéficier d’un contrat d’accompagnement dans l’emploi, sous réserve qu’il soit mis fin à ce contrat,  </w:t>
      </w:r>
    </w:p>
    <w:p w:rsidR="00714779" w:rsidRPr="008A1148" w:rsidRDefault="00714779" w:rsidP="00C5755D">
      <w:pPr>
        <w:pStyle w:val="Paragraphedeliste"/>
        <w:widowControl w:val="0"/>
        <w:numPr>
          <w:ilvl w:val="0"/>
          <w:numId w:val="1"/>
        </w:numPr>
        <w:suppressAutoHyphens/>
        <w:autoSpaceDE w:val="0"/>
        <w:autoSpaceDN w:val="0"/>
        <w:adjustRightInd w:val="0"/>
        <w:spacing w:before="99" w:after="99" w:line="276" w:lineRule="auto"/>
        <w:jc w:val="both"/>
        <w:rPr>
          <w:rFonts w:asciiTheme="minorHAnsi" w:hAnsiTheme="minorHAnsi" w:cs="Arial"/>
          <w:sz w:val="22"/>
          <w:szCs w:val="22"/>
        </w:rPr>
      </w:pPr>
      <w:r w:rsidRPr="008A1148">
        <w:rPr>
          <w:rFonts w:asciiTheme="minorHAnsi" w:hAnsiTheme="minorHAnsi" w:cs="Arial"/>
          <w:sz w:val="22"/>
          <w:szCs w:val="22"/>
        </w:rPr>
        <w:t>Résider dans un quartier prioritaire de la Ville</w:t>
      </w:r>
    </w:p>
    <w:p w:rsidR="00E174D7" w:rsidRPr="00E174D7" w:rsidRDefault="00E174D7" w:rsidP="00C5755D">
      <w:pPr>
        <w:widowControl w:val="0"/>
        <w:suppressAutoHyphens/>
        <w:autoSpaceDE w:val="0"/>
        <w:autoSpaceDN w:val="0"/>
        <w:adjustRightInd w:val="0"/>
        <w:spacing w:before="99" w:after="99"/>
        <w:jc w:val="both"/>
        <w:rPr>
          <w:rFonts w:cs="Arial"/>
        </w:rPr>
      </w:pPr>
    </w:p>
    <w:p w:rsidR="00C5755D" w:rsidRPr="00E174D7" w:rsidRDefault="00E174D7" w:rsidP="00C5755D">
      <w:pPr>
        <w:widowControl w:val="0"/>
        <w:suppressAutoHyphens/>
        <w:autoSpaceDE w:val="0"/>
        <w:autoSpaceDN w:val="0"/>
        <w:adjustRightInd w:val="0"/>
        <w:spacing w:before="99" w:after="99"/>
        <w:jc w:val="both"/>
        <w:rPr>
          <w:rFonts w:cs="Arial"/>
          <w:b/>
        </w:rPr>
      </w:pPr>
      <w:r w:rsidRPr="00E174D7">
        <w:rPr>
          <w:rFonts w:cs="Arial"/>
          <w:b/>
        </w:rPr>
        <w:t>Spécificités </w:t>
      </w:r>
    </w:p>
    <w:p w:rsidR="00C5755D" w:rsidRPr="00E174D7" w:rsidRDefault="00C5755D" w:rsidP="00C5755D">
      <w:pPr>
        <w:widowControl w:val="0"/>
        <w:suppressAutoHyphens/>
        <w:autoSpaceDE w:val="0"/>
        <w:autoSpaceDN w:val="0"/>
        <w:adjustRightInd w:val="0"/>
        <w:spacing w:before="99" w:after="99"/>
        <w:jc w:val="both"/>
        <w:rPr>
          <w:rFonts w:cs="Arial"/>
        </w:rPr>
      </w:pPr>
      <w:r w:rsidRPr="00E174D7">
        <w:rPr>
          <w:rFonts w:cs="Arial"/>
        </w:rPr>
        <w:t>Réunions en soirée et manifestations ponctuelles en week-end</w:t>
      </w:r>
    </w:p>
    <w:p w:rsidR="00D85413" w:rsidRDefault="00D85413"/>
    <w:sectPr w:rsidR="00D85413" w:rsidSect="00C03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95A8D"/>
    <w:multiLevelType w:val="hybridMultilevel"/>
    <w:tmpl w:val="5E509AF0"/>
    <w:lvl w:ilvl="0" w:tplc="CABAD9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C279E6"/>
    <w:multiLevelType w:val="hybridMultilevel"/>
    <w:tmpl w:val="223CA16C"/>
    <w:lvl w:ilvl="0" w:tplc="0152FA0C">
      <w:start w:val="631"/>
      <w:numFmt w:val="bullet"/>
      <w:lvlText w:val="-"/>
      <w:lvlJc w:val="left"/>
      <w:pPr>
        <w:tabs>
          <w:tab w:val="num" w:pos="720"/>
        </w:tabs>
        <w:ind w:left="720" w:hanging="360"/>
      </w:pPr>
      <w:rPr>
        <w:rFonts w:ascii="Times New Roman" w:eastAsia="Times New Roman" w:hAnsi="Times New Roman" w:cs="Times New Roman" w:hint="default"/>
      </w:rPr>
    </w:lvl>
    <w:lvl w:ilvl="1" w:tplc="AEF0A0A8">
      <w:start w:val="1"/>
      <w:numFmt w:val="decimal"/>
      <w:lvlText w:val="%2."/>
      <w:lvlJc w:val="left"/>
      <w:pPr>
        <w:tabs>
          <w:tab w:val="num" w:pos="1440"/>
        </w:tabs>
        <w:ind w:left="1440" w:hanging="360"/>
      </w:pPr>
      <w:rPr>
        <w:rFonts w:hint="default"/>
      </w:rPr>
    </w:lvl>
    <w:lvl w:ilvl="2" w:tplc="4EC679EC">
      <w:start w:val="633"/>
      <w:numFmt w:val="bullet"/>
      <w:lvlText w:val="-"/>
      <w:lvlJc w:val="left"/>
      <w:pPr>
        <w:tabs>
          <w:tab w:val="num" w:pos="2160"/>
        </w:tabs>
        <w:ind w:left="2160" w:hanging="360"/>
      </w:pPr>
      <w:rPr>
        <w:rFonts w:ascii="Arial" w:eastAsia="Tunga" w:hAnsi="Arial" w:cs="Arial" w:hint="default"/>
      </w:rPr>
    </w:lvl>
    <w:lvl w:ilvl="3" w:tplc="040C000B">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0C4A"/>
    <w:rsid w:val="00101748"/>
    <w:rsid w:val="00141DD5"/>
    <w:rsid w:val="002074E9"/>
    <w:rsid w:val="00222B6B"/>
    <w:rsid w:val="003802AD"/>
    <w:rsid w:val="0049641A"/>
    <w:rsid w:val="0064440D"/>
    <w:rsid w:val="00684A03"/>
    <w:rsid w:val="00714779"/>
    <w:rsid w:val="007F0C4A"/>
    <w:rsid w:val="008A1148"/>
    <w:rsid w:val="00B4116C"/>
    <w:rsid w:val="00B862A3"/>
    <w:rsid w:val="00C03C1A"/>
    <w:rsid w:val="00C52155"/>
    <w:rsid w:val="00C57338"/>
    <w:rsid w:val="00C5755D"/>
    <w:rsid w:val="00C77017"/>
    <w:rsid w:val="00D85413"/>
    <w:rsid w:val="00E174D7"/>
    <w:rsid w:val="00ED5A7D"/>
    <w:rsid w:val="00F04622"/>
    <w:rsid w:val="00F1465C"/>
    <w:rsid w:val="00F33074"/>
    <w:rsid w:val="00F61C3E"/>
    <w:rsid w:val="00FA7B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55D"/>
    <w:pPr>
      <w:spacing w:after="0" w:line="240" w:lineRule="auto"/>
      <w:ind w:left="720"/>
      <w:contextualSpacing/>
    </w:pPr>
    <w:rPr>
      <w:rFonts w:ascii="Cambria" w:eastAsia="MS Mincho" w:hAnsi="Cambria" w:cs="Times New Roman"/>
      <w:sz w:val="24"/>
      <w:szCs w:val="24"/>
    </w:rPr>
  </w:style>
  <w:style w:type="paragraph" w:styleId="Sansinterligne">
    <w:name w:val="No Spacing"/>
    <w:uiPriority w:val="1"/>
    <w:qFormat/>
    <w:rsid w:val="00C5755D"/>
    <w:pPr>
      <w:spacing w:after="0" w:line="240" w:lineRule="auto"/>
    </w:pPr>
  </w:style>
  <w:style w:type="character" w:styleId="Marquedecommentaire">
    <w:name w:val="annotation reference"/>
    <w:basedOn w:val="Policepardfaut"/>
    <w:uiPriority w:val="99"/>
    <w:semiHidden/>
    <w:unhideWhenUsed/>
    <w:rsid w:val="00141DD5"/>
    <w:rPr>
      <w:sz w:val="16"/>
      <w:szCs w:val="16"/>
    </w:rPr>
  </w:style>
  <w:style w:type="paragraph" w:styleId="Commentaire">
    <w:name w:val="annotation text"/>
    <w:basedOn w:val="Normal"/>
    <w:link w:val="CommentaireCar"/>
    <w:uiPriority w:val="99"/>
    <w:semiHidden/>
    <w:unhideWhenUsed/>
    <w:rsid w:val="00141DD5"/>
    <w:pPr>
      <w:spacing w:line="240" w:lineRule="auto"/>
    </w:pPr>
    <w:rPr>
      <w:sz w:val="20"/>
      <w:szCs w:val="20"/>
    </w:rPr>
  </w:style>
  <w:style w:type="character" w:customStyle="1" w:styleId="CommentaireCar">
    <w:name w:val="Commentaire Car"/>
    <w:basedOn w:val="Policepardfaut"/>
    <w:link w:val="Commentaire"/>
    <w:uiPriority w:val="99"/>
    <w:semiHidden/>
    <w:rsid w:val="00141DD5"/>
    <w:rPr>
      <w:sz w:val="20"/>
      <w:szCs w:val="20"/>
    </w:rPr>
  </w:style>
  <w:style w:type="paragraph" w:styleId="Objetducommentaire">
    <w:name w:val="annotation subject"/>
    <w:basedOn w:val="Commentaire"/>
    <w:next w:val="Commentaire"/>
    <w:link w:val="ObjetducommentaireCar"/>
    <w:uiPriority w:val="99"/>
    <w:semiHidden/>
    <w:unhideWhenUsed/>
    <w:rsid w:val="00141DD5"/>
    <w:rPr>
      <w:b/>
      <w:bCs/>
    </w:rPr>
  </w:style>
  <w:style w:type="character" w:customStyle="1" w:styleId="ObjetducommentaireCar">
    <w:name w:val="Objet du commentaire Car"/>
    <w:basedOn w:val="CommentaireCar"/>
    <w:link w:val="Objetducommentaire"/>
    <w:uiPriority w:val="99"/>
    <w:semiHidden/>
    <w:rsid w:val="00141DD5"/>
    <w:rPr>
      <w:b/>
      <w:bCs/>
      <w:sz w:val="20"/>
      <w:szCs w:val="20"/>
    </w:rPr>
  </w:style>
  <w:style w:type="paragraph" w:styleId="Textedebulles">
    <w:name w:val="Balloon Text"/>
    <w:basedOn w:val="Normal"/>
    <w:link w:val="TextedebullesCar"/>
    <w:uiPriority w:val="99"/>
    <w:semiHidden/>
    <w:unhideWhenUsed/>
    <w:rsid w:val="00141D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55D"/>
    <w:pPr>
      <w:spacing w:after="0" w:line="240" w:lineRule="auto"/>
      <w:ind w:left="720"/>
      <w:contextualSpacing/>
    </w:pPr>
    <w:rPr>
      <w:rFonts w:ascii="Cambria" w:eastAsia="MS Mincho" w:hAnsi="Cambria" w:cs="Times New Roman"/>
      <w:sz w:val="24"/>
      <w:szCs w:val="24"/>
    </w:rPr>
  </w:style>
  <w:style w:type="paragraph" w:styleId="Sansinterligne">
    <w:name w:val="No Spacing"/>
    <w:uiPriority w:val="1"/>
    <w:qFormat/>
    <w:rsid w:val="00C5755D"/>
    <w:pPr>
      <w:spacing w:after="0" w:line="240" w:lineRule="auto"/>
    </w:pPr>
  </w:style>
  <w:style w:type="character" w:styleId="Marquedecommentaire">
    <w:name w:val="annotation reference"/>
    <w:basedOn w:val="Policepardfaut"/>
    <w:uiPriority w:val="99"/>
    <w:semiHidden/>
    <w:unhideWhenUsed/>
    <w:rsid w:val="00141DD5"/>
    <w:rPr>
      <w:sz w:val="16"/>
      <w:szCs w:val="16"/>
    </w:rPr>
  </w:style>
  <w:style w:type="paragraph" w:styleId="Commentaire">
    <w:name w:val="annotation text"/>
    <w:basedOn w:val="Normal"/>
    <w:link w:val="CommentaireCar"/>
    <w:uiPriority w:val="99"/>
    <w:semiHidden/>
    <w:unhideWhenUsed/>
    <w:rsid w:val="00141DD5"/>
    <w:pPr>
      <w:spacing w:line="240" w:lineRule="auto"/>
    </w:pPr>
    <w:rPr>
      <w:sz w:val="20"/>
      <w:szCs w:val="20"/>
    </w:rPr>
  </w:style>
  <w:style w:type="character" w:customStyle="1" w:styleId="CommentaireCar">
    <w:name w:val="Commentaire Car"/>
    <w:basedOn w:val="Policepardfaut"/>
    <w:link w:val="Commentaire"/>
    <w:uiPriority w:val="99"/>
    <w:semiHidden/>
    <w:rsid w:val="00141DD5"/>
    <w:rPr>
      <w:sz w:val="20"/>
      <w:szCs w:val="20"/>
    </w:rPr>
  </w:style>
  <w:style w:type="paragraph" w:styleId="Objetducommentaire">
    <w:name w:val="annotation subject"/>
    <w:basedOn w:val="Commentaire"/>
    <w:next w:val="Commentaire"/>
    <w:link w:val="ObjetducommentaireCar"/>
    <w:uiPriority w:val="99"/>
    <w:semiHidden/>
    <w:unhideWhenUsed/>
    <w:rsid w:val="00141DD5"/>
    <w:rPr>
      <w:b/>
      <w:bCs/>
    </w:rPr>
  </w:style>
  <w:style w:type="character" w:customStyle="1" w:styleId="ObjetducommentaireCar">
    <w:name w:val="Objet du commentaire Car"/>
    <w:basedOn w:val="CommentaireCar"/>
    <w:link w:val="Objetducommentaire"/>
    <w:uiPriority w:val="99"/>
    <w:semiHidden/>
    <w:rsid w:val="00141DD5"/>
    <w:rPr>
      <w:b/>
      <w:bCs/>
      <w:sz w:val="20"/>
      <w:szCs w:val="20"/>
    </w:rPr>
  </w:style>
  <w:style w:type="paragraph" w:styleId="Textedebulles">
    <w:name w:val="Balloon Text"/>
    <w:basedOn w:val="Normal"/>
    <w:link w:val="TextedebullesCar"/>
    <w:uiPriority w:val="99"/>
    <w:semiHidden/>
    <w:unhideWhenUsed/>
    <w:rsid w:val="00141D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D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M2A</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Bader, Manon</dc:creator>
  <cp:lastModifiedBy>jcorneille</cp:lastModifiedBy>
  <cp:revision>2</cp:revision>
  <cp:lastPrinted>2020-12-17T12:35:00Z</cp:lastPrinted>
  <dcterms:created xsi:type="dcterms:W3CDTF">2020-12-17T12:35:00Z</dcterms:created>
  <dcterms:modified xsi:type="dcterms:W3CDTF">2020-12-17T12:35:00Z</dcterms:modified>
</cp:coreProperties>
</file>