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2770" w14:textId="272BA2EC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DD34F03" wp14:editId="09A36493">
            <wp:extent cx="1080622" cy="993293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126" cy="99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Animateur/Animatrice</w:t>
      </w:r>
    </w:p>
    <w:p w14:paraId="032823C4" w14:textId="77777777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</w:p>
    <w:p w14:paraId="73DA2E56" w14:textId="3184DC22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Contrat </w:t>
      </w:r>
      <w:r w:rsidRPr="00926FF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 CDD de 6 mois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 xml:space="preserve"> </w:t>
      </w:r>
    </w:p>
    <w:p w14:paraId="25CC4F90" w14:textId="50FDCA69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 xml:space="preserve">Durée hebdomadaire : 30h/semaine </w:t>
      </w:r>
    </w:p>
    <w:p w14:paraId="0386B64E" w14:textId="334AF19E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 xml:space="preserve">Début du contrat : </w:t>
      </w:r>
      <w:r w:rsidRPr="00926FF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mi-janvier</w:t>
      </w:r>
    </w:p>
    <w:p w14:paraId="6E64B770" w14:textId="620C919F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26FF4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Public :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enfants de 3 - 6 ans </w:t>
      </w:r>
    </w:p>
    <w:p w14:paraId="173B5EF3" w14:textId="77777777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</w:p>
    <w:p w14:paraId="61484CC1" w14:textId="77777777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Missions</w:t>
      </w:r>
    </w:p>
    <w:p w14:paraId="2DB56BC5" w14:textId="77777777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Proposer, suivre et assurer les projets d'activités</w:t>
      </w:r>
    </w:p>
    <w:p w14:paraId="23F42E5F" w14:textId="77777777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Assurer la sécurité physique morale et affective des enfants</w:t>
      </w:r>
    </w:p>
    <w:p w14:paraId="69A3C920" w14:textId="77777777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Encadrer les enfants sur les différents temps de la journée</w:t>
      </w:r>
    </w:p>
    <w:p w14:paraId="4B67CFEE" w14:textId="7958285D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Être le garant des règles de vie, du rythme et des besoins de l'enfant</w:t>
      </w:r>
    </w:p>
    <w:p w14:paraId="68A0A83D" w14:textId="09EE07FB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Travailler en équipe et en lien avec la direction</w:t>
      </w:r>
    </w:p>
    <w:p w14:paraId="7C2C5F71" w14:textId="77777777" w:rsidR="00926FF4" w:rsidRDefault="00926FF4" w:rsidP="00926FF4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66310A3" w14:textId="77777777" w:rsidR="00926FF4" w:rsidRDefault="00926FF4" w:rsidP="00926FF4">
      <w:pPr>
        <w:pStyle w:val="Sansinterligne"/>
        <w:rPr>
          <w:rFonts w:ascii="Arial" w:hAnsi="Arial" w:cs="Arial"/>
          <w:sz w:val="24"/>
          <w:szCs w:val="24"/>
          <w:u w:val="single"/>
          <w:lang w:eastAsia="fr-FR"/>
        </w:rPr>
      </w:pPr>
      <w:r>
        <w:rPr>
          <w:rFonts w:ascii="Arial" w:hAnsi="Arial" w:cs="Arial"/>
          <w:sz w:val="24"/>
          <w:szCs w:val="24"/>
          <w:u w:val="single"/>
          <w:lang w:eastAsia="fr-FR"/>
        </w:rPr>
        <w:t>Niveau de diplôme</w:t>
      </w:r>
    </w:p>
    <w:p w14:paraId="51822D4F" w14:textId="77777777" w:rsidR="00926FF4" w:rsidRDefault="00926FF4" w:rsidP="00926FF4">
      <w:pPr>
        <w:pStyle w:val="Sansinterligne"/>
        <w:rPr>
          <w:lang w:eastAsia="fr-FR"/>
        </w:rPr>
      </w:pPr>
    </w:p>
    <w:p w14:paraId="0A10FF5A" w14:textId="77777777" w:rsidR="00926FF4" w:rsidRDefault="00926FF4" w:rsidP="00926FF4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diplôme exigé dans le domaine de l'animation, BAFA BAFD BPJEPS</w:t>
      </w:r>
    </w:p>
    <w:p w14:paraId="4920D665" w14:textId="0BB4D5E5" w:rsidR="00926FF4" w:rsidRDefault="00926FF4" w:rsidP="00926FF4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expérience professionnelle dans le domaine de l'animation</w:t>
      </w:r>
    </w:p>
    <w:p w14:paraId="337E5E07" w14:textId="77777777" w:rsidR="00926FF4" w:rsidRDefault="00926FF4" w:rsidP="00926FF4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0BCDAB19" w14:textId="77777777" w:rsidR="00926FF4" w:rsidRDefault="00926FF4" w:rsidP="00926FF4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6C299FB8" w14:textId="77777777" w:rsidR="00926FF4" w:rsidRDefault="00926FF4" w:rsidP="00926FF4">
      <w:pPr>
        <w:pStyle w:val="Sansinterligne"/>
        <w:rPr>
          <w:rFonts w:ascii="Arial" w:hAnsi="Arial" w:cs="Arial"/>
          <w:sz w:val="24"/>
          <w:szCs w:val="24"/>
          <w:u w:val="single"/>
          <w:lang w:eastAsia="fr-FR"/>
        </w:rPr>
      </w:pPr>
      <w:r>
        <w:rPr>
          <w:rFonts w:ascii="Arial" w:hAnsi="Arial" w:cs="Arial"/>
          <w:sz w:val="24"/>
          <w:szCs w:val="24"/>
          <w:u w:val="single"/>
          <w:lang w:eastAsia="fr-FR"/>
        </w:rPr>
        <w:t>Profil Recherché</w:t>
      </w:r>
    </w:p>
    <w:p w14:paraId="13E1342E" w14:textId="4E9BAC21" w:rsidR="00926FF4" w:rsidRDefault="00926FF4" w:rsidP="00926FF4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419B9690" w14:textId="77777777" w:rsidR="00926FF4" w:rsidRDefault="00926FF4" w:rsidP="00926FF4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autonomie, rigueur dynamisme et ponctualité</w:t>
      </w:r>
    </w:p>
    <w:p w14:paraId="08EBE197" w14:textId="77777777" w:rsidR="00926FF4" w:rsidRDefault="00926FF4" w:rsidP="00926FF4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Capacité à gérer et animer un groupe d’enfants</w:t>
      </w:r>
      <w:r>
        <w:rPr>
          <w:rFonts w:ascii="Arial" w:hAnsi="Arial" w:cs="Arial"/>
          <w:sz w:val="24"/>
          <w:szCs w:val="24"/>
          <w:lang w:eastAsia="fr-FR"/>
        </w:rPr>
        <w:br/>
        <w:t>- Capacité à faire respecter des règles de vie collective</w:t>
      </w:r>
      <w:r>
        <w:rPr>
          <w:rFonts w:ascii="Arial" w:hAnsi="Arial" w:cs="Arial"/>
          <w:sz w:val="24"/>
          <w:szCs w:val="24"/>
          <w:lang w:eastAsia="fr-FR"/>
        </w:rPr>
        <w:br/>
        <w:t>- Aptitude à travailler en équipe</w:t>
      </w:r>
      <w:r>
        <w:rPr>
          <w:rFonts w:ascii="Arial" w:hAnsi="Arial" w:cs="Arial"/>
          <w:sz w:val="24"/>
          <w:szCs w:val="24"/>
          <w:lang w:eastAsia="fr-FR"/>
        </w:rPr>
        <w:br/>
        <w:t>- Savoir rendre compte</w:t>
      </w:r>
      <w:r>
        <w:rPr>
          <w:rFonts w:ascii="Arial" w:hAnsi="Arial" w:cs="Arial"/>
          <w:sz w:val="24"/>
          <w:szCs w:val="24"/>
          <w:lang w:eastAsia="fr-FR"/>
        </w:rPr>
        <w:br/>
      </w:r>
    </w:p>
    <w:p w14:paraId="5C3A1813" w14:textId="77777777" w:rsidR="00926FF4" w:rsidRDefault="00926FF4" w:rsidP="00926FF4">
      <w:pPr>
        <w:rPr>
          <w:rFonts w:ascii="Arial" w:hAnsi="Arial" w:cs="Arial"/>
          <w:sz w:val="24"/>
          <w:szCs w:val="24"/>
        </w:rPr>
      </w:pPr>
    </w:p>
    <w:p w14:paraId="3BBA6FE9" w14:textId="49DF5ECE" w:rsidR="00926FF4" w:rsidRDefault="00B1347A" w:rsidP="00926FF4">
      <w:r>
        <w:t xml:space="preserve">Contact </w:t>
      </w:r>
    </w:p>
    <w:p w14:paraId="1944DF47" w14:textId="46C58870" w:rsidR="00B1347A" w:rsidRDefault="00B1347A" w:rsidP="00926FF4">
      <w:hyperlink r:id="rId5" w:history="1">
        <w:r w:rsidRPr="00371B16">
          <w:rPr>
            <w:rStyle w:val="Lienhypertexte"/>
          </w:rPr>
          <w:t>enfancejeunesse@bavans.fr</w:t>
        </w:r>
      </w:hyperlink>
    </w:p>
    <w:p w14:paraId="4C97D653" w14:textId="77777777" w:rsidR="00B1347A" w:rsidRDefault="00B1347A" w:rsidP="00926FF4"/>
    <w:p w14:paraId="7A6423C5" w14:textId="77777777" w:rsidR="00926FF4" w:rsidRDefault="00926FF4" w:rsidP="00926FF4"/>
    <w:p w14:paraId="6EBD2C82" w14:textId="77777777" w:rsidR="00926FF4" w:rsidRDefault="00926FF4" w:rsidP="00926FF4"/>
    <w:p w14:paraId="6A615F73" w14:textId="77777777" w:rsidR="00926FF4" w:rsidRDefault="00926FF4" w:rsidP="00926FF4"/>
    <w:p w14:paraId="4A7576F7" w14:textId="77777777" w:rsidR="00926FF4" w:rsidRDefault="00926FF4"/>
    <w:sectPr w:rsidR="00926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F4"/>
    <w:rsid w:val="00926FF4"/>
    <w:rsid w:val="00B1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36EC"/>
  <w15:chartTrackingRefBased/>
  <w15:docId w15:val="{47B9351C-1861-4BD1-94FA-EA5E6512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F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6FF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134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3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fancejeunesse@bavans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Enfance Jeunesse Bavans</dc:creator>
  <cp:keywords/>
  <dc:description/>
  <cp:lastModifiedBy>Enfance Jeunesse Bavans</cp:lastModifiedBy>
  <cp:revision>2</cp:revision>
  <cp:lastPrinted>2023-01-05T13:09:00Z</cp:lastPrinted>
  <dcterms:created xsi:type="dcterms:W3CDTF">2023-01-05T13:05:00Z</dcterms:created>
  <dcterms:modified xsi:type="dcterms:W3CDTF">2023-01-06T09:42:00Z</dcterms:modified>
</cp:coreProperties>
</file>